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4E5F16" w:rsidP="004E5F16" w:rsidRDefault="004E5F16" w14:paraId="0f7c796" w14:textId="0f7c796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4E5F16" w:rsidP="004E5F16" w:rsidRDefault="004E5F1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4E5F16" w:rsidP="004E5F16" w:rsidRDefault="004E5F1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4E5F16" w:rsidP="004E5F16" w:rsidRDefault="004E5F1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 St-270</w:t>
      </w:r>
      <w:r w:rsidRPr="00967383">
        <w:rPr>
          <w:rFonts w:ascii="Arial" w:hAnsi="Arial" w:cs="Arial"/>
        </w:rPr>
        <w:t>/2021-</w:t>
      </w:r>
      <w:r>
        <w:rPr>
          <w:rFonts w:ascii="Arial" w:hAnsi="Arial" w:cs="Arial"/>
        </w:rPr>
        <w:t>7</w:t>
      </w:r>
    </w:p>
    <w:p w:rsidRPr="00967383" w:rsidR="004E5F16" w:rsidP="004E5F16" w:rsidRDefault="004E5F1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8. lipnja</w:t>
      </w:r>
      <w:r w:rsidRPr="00967383">
        <w:rPr>
          <w:rFonts w:ascii="Arial" w:hAnsi="Arial" w:cs="Arial"/>
        </w:rPr>
        <w:t xml:space="preserve"> 2021.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4E5F16">
        <w:rPr>
          <w:rFonts w:ascii="Arial" w:hAnsi="Arial" w:cs="Arial"/>
        </w:rPr>
        <w:t>FIRE CONTROL j.d.o.o., OIB 52308443490, Žminj, Klimni 16</w:t>
      </w:r>
    </w:p>
    <w:p w:rsidRPr="00967383" w:rsidR="004E5F16" w:rsidP="004E5F16" w:rsidRDefault="004E5F16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 sudac</w:t>
      </w:r>
      <w:r w:rsidRPr="00967383">
        <w:rPr>
          <w:rFonts w:ascii="Arial" w:hAnsi="Arial" w:cs="Arial"/>
        </w:rPr>
        <w:t xml:space="preserve"> </w:t>
      </w: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Lorena Paris Aničić</w:t>
      </w:r>
      <w:r w:rsidRPr="00967383">
        <w:rPr>
          <w:rFonts w:ascii="Arial" w:hAnsi="Arial" w:cs="Arial"/>
        </w:rPr>
        <w:t>, zapisničarka</w:t>
      </w: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967383">
        <w:rPr>
          <w:rFonts w:ascii="Arial" w:hAnsi="Arial" w:cs="Arial"/>
        </w:rPr>
        <w:t>:00 sati. Ročište je javno.</w:t>
      </w: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B370F6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B370F6">
        <w:rPr>
          <w:rFonts w:ascii="Arial" w:hAnsi="Arial" w:cs="Arial"/>
        </w:rPr>
        <w:t>- Za predlagatelja: nitko</w:t>
      </w:r>
    </w:p>
    <w:p w:rsidRPr="00B370F6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B370F6">
        <w:rPr>
          <w:rFonts w:ascii="Arial" w:hAnsi="Arial" w:cs="Arial"/>
        </w:rPr>
        <w:t xml:space="preserve">- Za dužnika: </w:t>
      </w:r>
      <w:r w:rsidR="00B370F6">
        <w:rPr>
          <w:rFonts w:ascii="Arial" w:hAnsi="Arial" w:cs="Arial"/>
        </w:rPr>
        <w:t>nitko</w:t>
      </w:r>
    </w:p>
    <w:p w:rsidRPr="00B370F6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</w:p>
    <w:p w:rsidRPr="00B370F6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B370F6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B370F6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</w:p>
    <w:p w:rsidRPr="008123B4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 w:rsidRPr="00B370F6">
        <w:rPr>
          <w:rFonts w:ascii="Arial" w:hAnsi="Arial" w:cs="Arial"/>
        </w:rPr>
        <w:tab/>
        <w:t xml:space="preserve">Konstatira se da je rješenje o pokretanju prethodnog postupka </w:t>
      </w:r>
      <w:r w:rsidRPr="00967383">
        <w:rPr>
          <w:rFonts w:ascii="Arial" w:hAnsi="Arial" w:cs="Arial"/>
        </w:rPr>
        <w:t xml:space="preserve">nad dužnikom </w:t>
      </w:r>
      <w:r w:rsidRPr="008123B4">
        <w:rPr>
          <w:rFonts w:ascii="Arial" w:hAnsi="Arial" w:cs="Arial"/>
        </w:rPr>
        <w:t>objavljeno na e-Oglasnoj ploči sudova dana 28.4.2021.</w:t>
      </w:r>
    </w:p>
    <w:p w:rsidRPr="00967383" w:rsidR="004E5F16" w:rsidP="004E5F16" w:rsidRDefault="004E5F16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4E5F16" w:rsidP="004E5F16" w:rsidRDefault="004E5F16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4E5F16" w:rsidP="004E5F16" w:rsidRDefault="004E5F1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4E5F16" w:rsidP="004E5F16" w:rsidRDefault="004E5F1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4E5F16" w:rsidP="004E5F16" w:rsidRDefault="004E5F1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4E5F16" w:rsidP="004E5F16" w:rsidRDefault="000426F9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967383" w:rsidR="004E5F16">
        <w:rPr>
          <w:rFonts w:ascii="Arial" w:hAnsi="Arial" w:cs="Arial"/>
        </w:rPr>
        <w:t>Odluka će biti donesena u pisanom obliku.</w:t>
      </w:r>
    </w:p>
    <w:p w:rsidRPr="00967383" w:rsidR="004E5F16" w:rsidP="004E5F16" w:rsidRDefault="004E5F1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094151" w:rsidR="004E5F16" w:rsidP="004E5F16" w:rsidRDefault="000426F9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094151" w:rsidR="004E5F16">
        <w:rPr>
          <w:rFonts w:ascii="Arial" w:hAnsi="Arial" w:cs="Arial"/>
        </w:rPr>
        <w:t>Ovaj zapisnik objaviti će se na e-Oglasnoj ploči.</w:t>
      </w:r>
    </w:p>
    <w:p w:rsidR="004E5F16" w:rsidP="004E5F16" w:rsidRDefault="004E5F1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094151" w:rsidR="00094151" w:rsidP="004E5F16" w:rsidRDefault="00094151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4E5F16" w:rsidP="004E5F16" w:rsidRDefault="004E5F16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094151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094151">
        <w:rPr>
          <w:rFonts w:ascii="Arial" w:hAnsi="Arial" w:cs="Arial"/>
        </w:rPr>
        <w:t>06</w:t>
      </w:r>
      <w:r w:rsidRPr="00967383">
        <w:rPr>
          <w:rFonts w:ascii="Arial" w:hAnsi="Arial" w:cs="Arial"/>
        </w:rPr>
        <w:t xml:space="preserve"> sati.</w:t>
      </w:r>
    </w:p>
    <w:p w:rsidRPr="00967383" w:rsidR="004E5F16" w:rsidP="004E5F16" w:rsidRDefault="004E5F16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4E5F16" w:rsidP="004E5F16" w:rsidRDefault="004E5F16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4E5F16" w:rsidP="004E5F16" w:rsidRDefault="004E5F16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>
        <w:rPr>
          <w:rFonts w:ascii="Arial" w:hAnsi="Arial" w:cs="Arial"/>
        </w:rPr>
        <w:t>:</w:t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4E5F16" w:rsidP="004E5F16" w:rsidRDefault="004E5F16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4E5F16" w:rsidP="004E5F16" w:rsidRDefault="004E5F1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="00094151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   Zapisničarka: </w:t>
      </w:r>
      <w:r w:rsidRPr="00967383">
        <w:rPr>
          <w:rFonts w:ascii="Arial" w:hAnsi="Arial" w:cs="Arial"/>
        </w:rPr>
        <w:tab/>
      </w:r>
    </w:p>
    <w:p w:rsidRPr="00967383" w:rsidR="004E5F16" w:rsidP="004E5F16" w:rsidRDefault="004E5F16">
      <w:pPr>
        <w:rPr>
          <w:rFonts w:ascii="Arial" w:hAnsi="Arial" w:cs="Arial"/>
        </w:rPr>
      </w:pPr>
    </w:p>
    <w:p w:rsidRPr="00967383" w:rsidR="004E5F16" w:rsidP="004E5F16" w:rsidRDefault="004E5F16">
      <w:pPr>
        <w:rPr>
          <w:rFonts w:ascii="Arial" w:hAnsi="Arial" w:cs="Arial"/>
        </w:rPr>
      </w:pPr>
    </w:p>
    <w:p w:rsidRPr="00967383" w:rsidR="004E5F16" w:rsidP="004E5F16" w:rsidRDefault="004E5F16">
      <w:pPr>
        <w:rPr>
          <w:rFonts w:ascii="Arial" w:hAnsi="Arial" w:cs="Arial"/>
        </w:rPr>
      </w:pPr>
    </w:p>
    <w:p w:rsidR="004E5F16" w:rsidP="004E5F16" w:rsidRDefault="004E5F16"/>
    <w:p w:rsidR="002410FA" w:rsidRDefault="002410FA"/>
    <w:sectPr w:rsidR="002410FA" w:rsidSect="00B370F6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10BC" w:rsidP="004E5F16" w:rsidRDefault="00A010BC">
      <w:r>
        <w:separator/>
      </w:r>
    </w:p>
  </w:endnote>
  <w:endnote w:type="continuationSeparator" w:id="0">
    <w:p w:rsidR="00A010BC" w:rsidP="004E5F16" w:rsidRDefault="00A010B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10BC" w:rsidP="004E5F16" w:rsidRDefault="00A010BC">
      <w:r>
        <w:separator/>
      </w:r>
    </w:p>
  </w:footnote>
  <w:footnote w:type="continuationSeparator" w:id="0">
    <w:p w:rsidR="00A010BC" w:rsidP="004E5F16" w:rsidRDefault="00A010B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A010BC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09415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4E5F16">
          <w:rPr>
            <w:rFonts w:ascii="Arial" w:hAnsi="Arial" w:cs="Arial"/>
          </w:rPr>
          <w:t xml:space="preserve"> 1 St-270</w:t>
        </w:r>
        <w:r w:rsidRPr="00967383" w:rsidR="004E5F16">
          <w:rPr>
            <w:rFonts w:ascii="Arial" w:hAnsi="Arial" w:cs="Arial"/>
          </w:rPr>
          <w:t>/2021-</w:t>
        </w:r>
        <w:r w:rsidR="004E5F16">
          <w:rPr>
            <w:rFonts w:ascii="Arial" w:hAnsi="Arial" w:cs="Arial"/>
          </w:rPr>
          <w:t>7</w:t>
        </w:r>
      </w:p>
    </w:sdtContent>
  </w:sdt>
  <w:p w:rsidR="001E6FBA" w:rsidRDefault="00111CB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16"/>
    <w:rsid w:val="000426F9"/>
    <w:rsid w:val="00094151"/>
    <w:rsid w:val="00111CB7"/>
    <w:rsid w:val="0015380E"/>
    <w:rsid w:val="002410FA"/>
    <w:rsid w:val="004E5F16"/>
    <w:rsid w:val="00A010BC"/>
    <w:rsid w:val="00B3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A1DB6C9-9236-425F-BD58-1F58554800B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E5F1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4E5F16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4E5F16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E5F1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E5F1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5F1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E5F1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11C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1C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1CB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1CB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1CB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2021.</izvorni_sadrzaj>
    <derivirana_varijabla naziv="DomainObject.DatumDonosenjaOdluke_1">8. lipnja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St-270/2021</izvorni_sadrzaj>
    <derivirana_varijabla naziv="DomainObject.Predmet.OznakaBroj_1">St-270/2021</derivirana_varijabla>
  </DomainObject.Predmet.OznakaBroj>
  <DomainObject.Predmet.OznakaBrojOptuznogAkta>
    <izvorni_sadrzaj>04-06-21-3064</izvorni_sadrzaj>
    <derivirana_varijabla naziv="DomainObject.Predmet.OznakaBrojOptuznogAkta_1">04-06-21-3064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 CONTROL j.d.o.o. Žminj</izvorni_sadrzaj>
    <derivirana_varijabla naziv="DomainObject.Predmet.ProtustrankaFormated_1">  FIRE CONTROL j.d.o.o. Žminj</derivirana_varijabla>
  </DomainObject.Predmet.ProtustrankaFormated>
  <DomainObject.Predmet.ProtustrankaFormatedOIB>
    <izvorni_sadrzaj>  FIRE CONTROL j.d.o.o. Žminj, OIB 52308443490</izvorni_sadrzaj>
    <derivirana_varijabla naziv="DomainObject.Predmet.ProtustrankaFormatedOIB_1">  FIRE CONTROL j.d.o.o. Žminj, OIB 52308443490</derivirana_varijabla>
  </DomainObject.Predmet.ProtustrankaFormatedOIB>
  <DomainObject.Predmet.ProtustrankaFormatedWithAdress>
    <izvorni_sadrzaj> FIRE CONTROL j.d.o.o. Žminj, Klimni 16, 52341 Žminj</izvorni_sadrzaj>
    <derivirana_varijabla naziv="DomainObject.Predmet.ProtustrankaFormatedWithAdress_1"> FIRE CONTROL j.d.o.o. Žminj, Klimni 16, 52341 Žminj</derivirana_varijabla>
  </DomainObject.Predmet.ProtustrankaFormatedWithAdress>
  <DomainObject.Predmet.ProtustrankaFormatedWithAdressOIB>
    <izvorni_sadrzaj> FIRE CONTROL j.d.o.o. Žminj, OIB 52308443490, Klimni 16, 52341 Žminj</izvorni_sadrzaj>
    <derivirana_varijabla naziv="DomainObject.Predmet.ProtustrankaFormatedWithAdressOIB_1"> FIRE CONTROL j.d.o.o. Žminj, OIB 52308443490, Klimni 16, 52341 Žminj</derivirana_varijabla>
  </DomainObject.Predmet.ProtustrankaFormatedWithAdressOIB>
  <DomainObject.Predmet.ProtustrankaWithAdress>
    <izvorni_sadrzaj>FIRE CONTROL j.d.o.o. Žminj Klimni 16, 52341 Žminj</izvorni_sadrzaj>
    <derivirana_varijabla naziv="DomainObject.Predmet.ProtustrankaWithAdress_1">FIRE CONTROL j.d.o.o. Žminj Klimni 16, 52341 Žminj</derivirana_varijabla>
  </DomainObject.Predmet.ProtustrankaWithAdress>
  <DomainObject.Predmet.ProtustrankaWithAdressOIB>
    <izvorni_sadrzaj>FIRE CONTROL j.d.o.o. Žminj, OIB 52308443490, Klimni 16, 52341 Žminj</izvorni_sadrzaj>
    <derivirana_varijabla naziv="DomainObject.Predmet.ProtustrankaWithAdressOIB_1">FIRE CONTROL j.d.o.o. Žminj, OIB 52308443490, Klimni 16, 52341 Žminj</derivirana_varijabla>
  </DomainObject.Predmet.ProtustrankaWithAdressOIB>
  <DomainObject.Predmet.ProtustrankaNazivFormated>
    <izvorni_sadrzaj>FIRE CONTROL j.d.o.o. Žminj</izvorni_sadrzaj>
    <derivirana_varijabla naziv="DomainObject.Predmet.ProtustrankaNazivFormated_1">FIRE CONTROL j.d.o.o. Žminj</derivirana_varijabla>
  </DomainObject.Predmet.ProtustrankaNazivFormated>
  <DomainObject.Predmet.ProtustrankaNazivFormatedOIB>
    <izvorni_sadrzaj>FIRE CONTROL j.d.o.o. Žminj, OIB 52308443490</izvorni_sadrzaj>
    <derivirana_varijabla naziv="DomainObject.Predmet.ProtustrankaNazivFormatedOIB_1">FIRE CONTROL j.d.o.o. Žminj, OIB 52308443490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47285.52</izvorni_sadrzaj>
    <derivirana_varijabla naziv="DomainObject.Predmet.TrenutnaVrijednost_1">47285.52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FIRE CONTROL j.d.o.o. Žminj</item>
    </izvorni_sadrzaj>
    <derivirana_varijabla naziv="DomainObject.Predmet.ProtuStrankaListFormated_1">
      <item>FIRE CONTROL j.d.o.o. Žminj</item>
    </derivirana_varijabla>
  </DomainObject.Predmet.ProtuStrankaListFormated>
  <DomainObject.Predmet.ProtuStrankaListFormatedOIB>
    <izvorni_sadrzaj>
      <item>FIRE CONTROL j.d.o.o. Žminj, OIB 52308443490</item>
    </izvorni_sadrzaj>
    <derivirana_varijabla naziv="DomainObject.Predmet.ProtuStrankaListFormatedOIB_1">
      <item>FIRE CONTROL j.d.o.o. Žminj, OIB 52308443490</item>
    </derivirana_varijabla>
  </DomainObject.Predmet.ProtuStrankaListFormatedOIB>
  <DomainObject.Predmet.ProtuStrankaListFormatedWithAdress>
    <izvorni_sadrzaj>
      <item>FIRE CONTROL j.d.o.o. Žminj, Klimni 16, 52341 Žminj</item>
    </izvorni_sadrzaj>
    <derivirana_varijabla naziv="DomainObject.Predmet.ProtuStrankaListFormatedWithAdress_1">
      <item>FIRE CONTROL j.d.o.o. Žminj, Klimni 16, 52341 Žminj</item>
    </derivirana_varijabla>
  </DomainObject.Predmet.ProtuStrankaListFormatedWithAdress>
  <DomainObject.Predmet.ProtuStrankaListFormatedWithAdressOIB>
    <izvorni_sadrzaj>
      <item>FIRE CONTROL j.d.o.o. Žminj, OIB 52308443490, Klimni 16, 52341 Žminj</item>
    </izvorni_sadrzaj>
    <derivirana_varijabla naziv="DomainObject.Predmet.ProtuStrankaListFormatedWithAdressOIB_1">
      <item>FIRE CONTROL j.d.o.o. Žminj, OIB 52308443490, Klimni 16, 52341 Žminj</item>
    </derivirana_varijabla>
  </DomainObject.Predmet.ProtuStrankaListFormatedWithAdressOIB>
  <DomainObject.Predmet.ProtuStrankaListNazivFormated>
    <izvorni_sadrzaj>
      <item>FIRE CONTROL j.d.o.o. Žminj</item>
    </izvorni_sadrzaj>
    <derivirana_varijabla naziv="DomainObject.Predmet.ProtuStrankaListNazivFormated_1">
      <item>FIRE CONTROL j.d.o.o. Žminj</item>
    </derivirana_varijabla>
  </DomainObject.Predmet.ProtuStrankaListNazivFormated>
  <DomainObject.Predmet.ProtuStrankaListNazivFormatedOIB>
    <izvorni_sadrzaj>
      <item>FIRE CONTROL j.d.o.o. Žminj, OIB 52308443490</item>
    </izvorni_sadrzaj>
    <derivirana_varijabla naziv="DomainObject.Predmet.ProtuStrankaListNazivFormatedOIB_1">
      <item>FIRE CONTROL j.d.o.o. Žminj, OIB 52308443490</item>
    </derivirana_varijabla>
  </DomainObject.Predmet.ProtuStrankaListNazivFormatedOIB>
  <DomainObject.Predmet.OstaliListFormated>
    <izvorni_sadrzaj>
      <item>Klaudio Ivančić</item>
    </izvorni_sadrzaj>
    <derivirana_varijabla naziv="DomainObject.Predmet.OstaliListFormated_1">
      <item>Klaudio Ivančić</item>
    </derivirana_varijabla>
  </DomainObject.Predmet.OstaliListFormated>
  <DomainObject.Predmet.OstaliListFormatedOIB>
    <izvorni_sadrzaj>
      <item>Klaudio Ivančić</item>
    </izvorni_sadrzaj>
    <derivirana_varijabla naziv="DomainObject.Predmet.OstaliListFormatedOIB_1">
      <item>Klaudio Ivančić</item>
    </derivirana_varijabla>
  </DomainObject.Predmet.OstaliListFormatedOIB>
  <DomainObject.Predmet.OstaliListFormatedWithAdress>
    <izvorni_sadrzaj>
      <item>Klaudio Ivančić, Klimni 16, 52341 Klimni</item>
    </izvorni_sadrzaj>
    <derivirana_varijabla naziv="DomainObject.Predmet.OstaliListFormatedWithAdress_1">
      <item>Klaudio Ivančić, Klimni 16, 52341 Klimni</item>
    </derivirana_varijabla>
  </DomainObject.Predmet.OstaliListFormatedWithAdress>
  <DomainObject.Predmet.OstaliListFormatedWithAdressOIB>
    <izvorni_sadrzaj>
      <item>Klaudio Ivančić, Klimni 16, 52341 Klimni</item>
    </izvorni_sadrzaj>
    <derivirana_varijabla naziv="DomainObject.Predmet.OstaliListFormatedWithAdressOIB_1">
      <item>Klaudio Ivančić, Klimni 16, 52341 Klimni</item>
    </derivirana_varijabla>
  </DomainObject.Predmet.OstaliListFormatedWithAdressOIB>
  <DomainObject.Predmet.OstaliListNazivFormated>
    <izvorni_sadrzaj>
      <item>Klaudio Ivančić</item>
    </izvorni_sadrzaj>
    <derivirana_varijabla naziv="DomainObject.Predmet.OstaliListNazivFormated_1">
      <item>Klaudio Ivančić</item>
    </derivirana_varijabla>
  </DomainObject.Predmet.OstaliListNazivFormated>
  <DomainObject.Predmet.OstaliListNazivFormatedOIB>
    <izvorni_sadrzaj>
      <item>Klaudio Ivančić</item>
    </izvorni_sadrzaj>
    <derivirana_varijabla naziv="DomainObject.Predmet.OstaliListNazivFormatedOIB_1">
      <item>Klaudio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FIRE CONTROL j.d.o.o. Žminj</izvorni_sadrzaj>
    <derivirana_varijabla naziv="DomainObject.Predmet.ProtustrankaIDrugi_1">FIRE CONTROL j.d.o.o. Žminj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FIRE CONTROL j.d.o.o. Žminj, OIB 52308443490, Klimni 16, 52341 Žminj</izvorni_sadrzaj>
    <derivirana_varijabla naziv="DomainObject.Predmet.ProtustrankaIDrugiAdressOIB_1">FIRE CONTROL j.d.o.o. Žminj, OIB 52308443490, Klimni 16,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FIRE CONTROL j.d.o.o. Žminj</item>
      <item>Financijska agencija (FINA)</item>
      <item>Klaudio Ivančić</item>
    </izvorni_sadrzaj>
    <derivirana_varijabla naziv="DomainObject.Predmet.SudioniciListNaziv_1">
      <item>FIRE CONTROL j.d.o.o. Žminj</item>
      <item>Financijska agencija (FINA)</item>
      <item>Klaudio Ivančić</item>
    </derivirana_varijabla>
  </DomainObject.Predmet.SudioniciListNaziv>
  <DomainObject.Predmet.SudioniciListAdressOIB>
    <izvorni_sadrzaj>
      <item>FIRE CONTROL j.d.o.o. Žminj, OIB 52308443490, Klimni 16,52341 Žminj</item>
      <item>Financijska agencija (FINA), OIB 85821130368, GIARDINI 5,52100 Pula</item>
      <item>Klaudio Ivančić, Klimni 16,52341 Klimni</item>
    </izvorni_sadrzaj>
    <derivirana_varijabla naziv="DomainObject.Predmet.SudioniciListAdressOIB_1">
      <item>FIRE CONTROL j.d.o.o. Žminj, OIB 52308443490, Klimni 16,52341 Žminj</item>
      <item>Financijska agencija (FINA), OIB 85821130368, GIARDINI 5,52100 Pula</item>
      <item>Klaudio Ivančić, Klimni 16,52341 Klimni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52308443490</item>
      <item>, OIB 85821130368</item>
      <item>, OIB null</item>
    </izvorni_sadrzaj>
    <derivirana_varijabla naziv="DomainObject.Predmet.SudioniciListNazivOIB_1">
      <item>, OIB 52308443490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158</properties:Words>
  <properties:Characters>803</properties:Characters>
  <properties:Lines>49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2021-06-08T07:53:00Z</dcterms:created>
  <dc:creator>Jasmina Matika</dc:creator>
  <dc:description/>
  <cp:keywords/>
  <cp:lastModifiedBy>Lorena Paris Aničić</cp:lastModifiedBy>
  <dcterms:modified xmlns:xsi="http://www.w3.org/2001/XMLSchema-instance" xsi:type="dcterms:W3CDTF">2021-06-08T10:45:00Z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ročišta radi izjašnjenja o prijedlogu za otvaranje stečajnog postupka (St-270-21 -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